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BB362C" w:rsidP="003F2234">
      <w:pPr>
        <w:spacing w:after="0"/>
        <w:jc w:val="center"/>
        <w:rPr>
          <w:rFonts w:ascii="Times New Roman" w:hAnsi="Times New Roman" w:cs="Times New Roman"/>
          <w:b/>
          <w:color w:val="4BACC6" w:themeColor="accent5"/>
          <w:sz w:val="36"/>
        </w:rPr>
      </w:pPr>
      <w:r w:rsidRPr="00BB362C">
        <w:rPr>
          <w:rFonts w:ascii="Times New Roman" w:hAnsi="Times New Roman" w:cs="Times New Roman"/>
          <w:b/>
          <w:color w:val="4BACC6" w:themeColor="accent5"/>
          <w:sz w:val="36"/>
        </w:rPr>
        <w:t>Universal Researchers in Environmental &amp; Biological Engineering</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36085C" w:rsidRDefault="00BB362C" w:rsidP="0036085C">
      <w:pPr>
        <w:spacing w:after="0" w:line="240" w:lineRule="auto"/>
        <w:jc w:val="center"/>
      </w:pPr>
      <w:hyperlink r:id="rId8" w:history="1">
        <w:r w:rsidRPr="00133C28">
          <w:rPr>
            <w:rStyle w:val="Hyperlink"/>
          </w:rPr>
          <w:t>https://urebe.urst.org/</w:t>
        </w:r>
      </w:hyperlink>
    </w:p>
    <w:p w:rsidR="00BB362C" w:rsidRPr="008802F4" w:rsidRDefault="00BB362C" w:rsidP="0036085C">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BB362C">
        <w:rPr>
          <w:rFonts w:ascii="Times New Roman" w:hAnsi="Times New Roman" w:cs="Times New Roman"/>
        </w:rPr>
        <w:t>UREBE</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BB362C">
        <w:rPr>
          <w:rFonts w:ascii="Times New Roman" w:hAnsi="Times New Roman" w:cs="Times New Roman"/>
        </w:rPr>
        <w:t>UREBE</w:t>
      </w:r>
      <w:r w:rsidR="00623750">
        <w:rPr>
          <w:rFonts w:ascii="Times New Roman" w:hAnsi="Times New Roman" w:cs="Times New Roman"/>
        </w:rPr>
        <w:t>:</w:t>
      </w:r>
      <w:r w:rsidR="0036085C">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and Photo is displayed as Emi</w:t>
      </w:r>
      <w:r w:rsidR="0036085C">
        <w:rPr>
          <w:rFonts w:ascii="Times New Roman" w:hAnsi="Times New Roman" w:cs="Times New Roman"/>
        </w:rPr>
        <w:t>n</w:t>
      </w:r>
      <w:r w:rsidRPr="008802F4">
        <w:rPr>
          <w:rFonts w:ascii="Times New Roman" w:hAnsi="Times New Roman" w:cs="Times New Roman"/>
        </w:rPr>
        <w:t xml:space="preserve">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BB362C">
        <w:rPr>
          <w:rFonts w:ascii="Times New Roman" w:hAnsi="Times New Roman" w:cs="Times New Roman"/>
        </w:rPr>
        <w:t>UREBE</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BB362C">
        <w:rPr>
          <w:rFonts w:ascii="Times New Roman" w:hAnsi="Times New Roman" w:cs="Times New Roman"/>
          <w:sz w:val="18"/>
        </w:rPr>
        <w:t>cs@cbmsr.org</w:t>
      </w:r>
      <w:bookmarkStart w:id="0" w:name="_GoBack"/>
      <w:bookmarkEnd w:id="0"/>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BB362C">
        <w:rPr>
          <w:rFonts w:ascii="Times New Roman" w:hAnsi="Times New Roman" w:cs="Times New Roman"/>
          <w:sz w:val="18"/>
        </w:rPr>
        <w:t>UREBE</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BB362C">
        <w:rPr>
          <w:rFonts w:ascii="Times New Roman" w:hAnsi="Times New Roman" w:cs="Times New Roman"/>
          <w:sz w:val="18"/>
        </w:rPr>
        <w:t>UREBE</w:t>
      </w:r>
      <w:r w:rsidR="00AD3F74" w:rsidRPr="008802F4">
        <w:rPr>
          <w:rFonts w:ascii="Times New Roman" w:hAnsi="Times New Roman" w:cs="Times New Roman"/>
          <w:sz w:val="18"/>
        </w:rPr>
        <w:t xml:space="preserve"> contacts you then is requested to reply within 48-96 hours. If the </w:t>
      </w:r>
      <w:r w:rsidR="00BB362C">
        <w:rPr>
          <w:rFonts w:ascii="Times New Roman" w:hAnsi="Times New Roman" w:cs="Times New Roman"/>
          <w:sz w:val="18"/>
        </w:rPr>
        <w:t>UREBE</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BB362C">
        <w:rPr>
          <w:rFonts w:ascii="Times New Roman" w:hAnsi="Times New Roman" w:cs="Times New Roman"/>
          <w:sz w:val="18"/>
        </w:rPr>
        <w:t>UREBE</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34C" w:rsidRDefault="00B1734C" w:rsidP="008802F4">
      <w:pPr>
        <w:spacing w:after="0" w:line="240" w:lineRule="auto"/>
      </w:pPr>
      <w:r>
        <w:separator/>
      </w:r>
    </w:p>
  </w:endnote>
  <w:endnote w:type="continuationSeparator" w:id="0">
    <w:p w:rsidR="00B1734C" w:rsidRDefault="00B1734C"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34C" w:rsidRDefault="00B1734C" w:rsidP="008802F4">
      <w:pPr>
        <w:spacing w:after="0" w:line="240" w:lineRule="auto"/>
      </w:pPr>
      <w:r>
        <w:separator/>
      </w:r>
    </w:p>
  </w:footnote>
  <w:footnote w:type="continuationSeparator" w:id="0">
    <w:p w:rsidR="00B1734C" w:rsidRDefault="00B1734C"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100C2F"/>
    <w:rsid w:val="00110B9C"/>
    <w:rsid w:val="001653B7"/>
    <w:rsid w:val="00281065"/>
    <w:rsid w:val="00354D32"/>
    <w:rsid w:val="0036085C"/>
    <w:rsid w:val="003823A5"/>
    <w:rsid w:val="003C6CE5"/>
    <w:rsid w:val="003F2234"/>
    <w:rsid w:val="00435FBD"/>
    <w:rsid w:val="00452CF0"/>
    <w:rsid w:val="00557A34"/>
    <w:rsid w:val="00611FFC"/>
    <w:rsid w:val="00623750"/>
    <w:rsid w:val="00633166"/>
    <w:rsid w:val="00660C84"/>
    <w:rsid w:val="00676CB2"/>
    <w:rsid w:val="006B4BC7"/>
    <w:rsid w:val="006E7C1B"/>
    <w:rsid w:val="007369A9"/>
    <w:rsid w:val="00743CB8"/>
    <w:rsid w:val="0076292A"/>
    <w:rsid w:val="00865715"/>
    <w:rsid w:val="008802F4"/>
    <w:rsid w:val="008A7963"/>
    <w:rsid w:val="008B2773"/>
    <w:rsid w:val="00AA3D20"/>
    <w:rsid w:val="00AD3F74"/>
    <w:rsid w:val="00B0147B"/>
    <w:rsid w:val="00B1734C"/>
    <w:rsid w:val="00B57342"/>
    <w:rsid w:val="00BB362C"/>
    <w:rsid w:val="00BE0D7F"/>
    <w:rsid w:val="00C1047D"/>
    <w:rsid w:val="00C12D56"/>
    <w:rsid w:val="00C842A3"/>
    <w:rsid w:val="00CB6266"/>
    <w:rsid w:val="00D81D32"/>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F347"/>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360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ebe.urs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9243-154A-48E9-B115-1FEBBA4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3</cp:revision>
  <dcterms:created xsi:type="dcterms:W3CDTF">2026-01-31T08:17:00Z</dcterms:created>
  <dcterms:modified xsi:type="dcterms:W3CDTF">2026-01-31T08:19:00Z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